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140" w:rsidRDefault="00622140" w:rsidP="00960768">
      <w:pPr>
        <w:pStyle w:val="a3"/>
        <w:shd w:val="clear" w:color="auto" w:fill="FFFFFF"/>
        <w:rPr>
          <w:rStyle w:val="a4"/>
          <w:rFonts w:ascii="Tahoma" w:hAnsi="Tahoma" w:cs="Tahoma"/>
          <w:color w:val="000000"/>
          <w:sz w:val="27"/>
          <w:szCs w:val="27"/>
        </w:rPr>
      </w:pPr>
    </w:p>
    <w:p w:rsidR="00960768" w:rsidRDefault="00960768" w:rsidP="00960768">
      <w:pPr>
        <w:pStyle w:val="a3"/>
        <w:shd w:val="clear" w:color="auto" w:fill="FFFFFF"/>
        <w:rPr>
          <w:rFonts w:ascii="Tahoma" w:hAnsi="Tahoma" w:cs="Tahoma"/>
          <w:color w:val="000000"/>
          <w:sz w:val="14"/>
          <w:szCs w:val="14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Аккредитация</w:t>
      </w:r>
    </w:p>
    <w:p w:rsidR="00960768" w:rsidRDefault="00960768" w:rsidP="00960768">
      <w:pPr>
        <w:pStyle w:val="a3"/>
        <w:shd w:val="clear" w:color="auto" w:fill="FFFFFF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27"/>
          <w:szCs w:val="27"/>
        </w:rPr>
        <w:t>Регистрационный номер свидетельства: 1584</w:t>
      </w:r>
    </w:p>
    <w:p w:rsidR="00960768" w:rsidRDefault="00960768" w:rsidP="00960768">
      <w:pPr>
        <w:pStyle w:val="a3"/>
        <w:shd w:val="clear" w:color="auto" w:fill="FFFFFF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27"/>
          <w:szCs w:val="27"/>
        </w:rPr>
        <w:t>Дата выдачи: 09.12.2016г.</w:t>
      </w:r>
    </w:p>
    <w:p w:rsidR="00960768" w:rsidRDefault="00960768" w:rsidP="00960768">
      <w:pPr>
        <w:pStyle w:val="a3"/>
        <w:shd w:val="clear" w:color="auto" w:fill="FFFFFF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Срок действия: </w:t>
      </w:r>
      <w:r w:rsidR="00622140">
        <w:rPr>
          <w:rFonts w:ascii="Tahoma" w:hAnsi="Tahoma" w:cs="Tahoma"/>
          <w:color w:val="000000"/>
          <w:sz w:val="27"/>
          <w:szCs w:val="27"/>
        </w:rPr>
        <w:t>бессрочно</w:t>
      </w:r>
    </w:p>
    <w:p w:rsidR="00960768" w:rsidRDefault="00960768" w:rsidP="00960768">
      <w:pPr>
        <w:pStyle w:val="a3"/>
        <w:shd w:val="clear" w:color="auto" w:fill="FFFFFF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Текущий статус свидетельства: 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действующее</w:t>
      </w:r>
      <w:proofErr w:type="gramEnd"/>
    </w:p>
    <w:p w:rsidR="00960768" w:rsidRDefault="00960768" w:rsidP="00960768">
      <w:pPr>
        <w:pStyle w:val="a3"/>
        <w:shd w:val="clear" w:color="auto" w:fill="FFFFFF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27"/>
          <w:szCs w:val="27"/>
        </w:rPr>
        <w:t>Серия, номер бланка: 19А01  0000194</w:t>
      </w:r>
    </w:p>
    <w:p w:rsidR="00960768" w:rsidRDefault="00960768" w:rsidP="00960768">
      <w:pPr>
        <w:pStyle w:val="a3"/>
        <w:shd w:val="clear" w:color="auto" w:fill="FFFFFF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> </w:t>
      </w:r>
    </w:p>
    <w:p w:rsidR="00960768" w:rsidRDefault="00960768"/>
    <w:sectPr w:rsidR="00960768" w:rsidSect="00B24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960768"/>
    <w:rsid w:val="00615703"/>
    <w:rsid w:val="00622140"/>
    <w:rsid w:val="00960768"/>
    <w:rsid w:val="00AE3656"/>
    <w:rsid w:val="00B24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0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07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4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2024-11-14T04:23:00Z</dcterms:created>
  <dcterms:modified xsi:type="dcterms:W3CDTF">2024-11-14T04:23:00Z</dcterms:modified>
</cp:coreProperties>
</file>